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F9" w:rsidRDefault="00B42AA9">
      <w:pPr>
        <w:pStyle w:val="3"/>
        <w:rPr>
          <w:rFonts w:ascii="Times New Roman" w:eastAsia="方正黑体_GBK" w:hAnsi="Times New Roman" w:cs="方正黑体_GBK"/>
          <w:b w:val="0"/>
          <w:bCs/>
        </w:rPr>
      </w:pPr>
      <w:r>
        <w:rPr>
          <w:rFonts w:ascii="Times New Roman" w:eastAsia="方正黑体_GBK" w:hAnsi="Times New Roman" w:cs="方正黑体_GBK" w:hint="eastAsia"/>
          <w:b w:val="0"/>
          <w:bCs/>
        </w:rPr>
        <w:t>一、</w:t>
      </w:r>
      <w:r>
        <w:rPr>
          <w:rFonts w:ascii="Times New Roman" w:eastAsia="方正黑体_GBK" w:hAnsi="Times New Roman" w:cs="方正黑体_GBK" w:hint="eastAsia"/>
          <w:b w:val="0"/>
          <w:bCs/>
        </w:rPr>
        <w:t>PC</w:t>
      </w:r>
      <w:r>
        <w:rPr>
          <w:rFonts w:ascii="Times New Roman" w:eastAsia="方正黑体_GBK" w:hAnsi="Times New Roman" w:cs="方正黑体_GBK" w:hint="eastAsia"/>
          <w:b w:val="0"/>
          <w:bCs/>
        </w:rPr>
        <w:t>端缴费</w:t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缴费地址：</w:t>
      </w:r>
      <w:hyperlink r:id="rId7" w:history="1">
        <w:r>
          <w:rPr>
            <w:rFonts w:ascii="Times New Roman" w:hAnsi="Times New Roman" w:cs="Times New Roman" w:hint="eastAsia"/>
            <w:sz w:val="24"/>
          </w:rPr>
          <w:t>http://yd.cwc.ynu.edu.cn/client/#/home</w:t>
        </w:r>
      </w:hyperlink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登录网址，使用收费管理系统账号密码登录（</w:t>
      </w:r>
      <w:r>
        <w:rPr>
          <w:rFonts w:ascii="Times New Roman" w:hAnsi="Times New Roman" w:cs="Times New Roman" w:hint="eastAsia"/>
          <w:color w:val="FF0000"/>
          <w:sz w:val="24"/>
        </w:rPr>
        <w:t>默认登录方式为学号</w:t>
      </w:r>
      <w:r>
        <w:rPr>
          <w:rFonts w:ascii="Times New Roman" w:hAnsi="Times New Roman" w:cs="Times New Roman" w:hint="eastAsia"/>
          <w:color w:val="FF0000"/>
          <w:sz w:val="24"/>
        </w:rPr>
        <w:t>+</w:t>
      </w:r>
      <w:r>
        <w:rPr>
          <w:rFonts w:ascii="Times New Roman" w:hAnsi="Times New Roman" w:cs="Times New Roman" w:hint="eastAsia"/>
          <w:color w:val="FF0000"/>
          <w:sz w:val="24"/>
        </w:rPr>
        <w:t>身份证后六位</w:t>
      </w:r>
      <w:r>
        <w:rPr>
          <w:rFonts w:ascii="Times New Roman" w:hAnsi="Times New Roman" w:cs="Times New Roman" w:hint="eastAsia"/>
          <w:sz w:val="24"/>
        </w:rPr>
        <w:t>），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5420" cy="3070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3578" cy="309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进入缴费页面，点击学生缴费，在弹出的窗口：</w:t>
      </w:r>
      <w:r>
        <w:rPr>
          <w:rFonts w:ascii="Times New Roman" w:hAnsi="Times New Roman" w:cs="Times New Roman" w:hint="eastAsia"/>
          <w:b/>
          <w:sz w:val="32"/>
          <w:highlight w:val="yellow"/>
        </w:rPr>
        <w:t>云大的本科生（校内）输入学号、非云大的本科生（校外）输入证件号</w:t>
      </w:r>
      <w:r>
        <w:rPr>
          <w:rFonts w:ascii="Times New Roman" w:hAnsi="Times New Roman" w:cs="Times New Roman" w:hint="eastAsia"/>
          <w:sz w:val="22"/>
        </w:rPr>
        <w:t>，输入密码（密码默认为身份证后六位）、验证码，点击登录。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55895" cy="3061335"/>
            <wp:effectExtent l="0" t="0" r="1905" b="5715"/>
            <wp:docPr id="4" name="图片 4" descr="1679279684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92796841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1581" cy="309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登录后，右上角核对登陆学生信息，确定缴费项目后，选中收费项目，点击支付。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6690" cy="3846830"/>
            <wp:effectExtent l="0" t="0" r="0" b="12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9646" cy="387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填写开票信息，开票姓名，点击提交后，在弹窗中输入收票手机号，确认无误后点击确定。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6690" cy="337248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8125" cy="338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在支付窗口中可选择支付宝或微信扫码缴费。</w:t>
      </w:r>
    </w:p>
    <w:p w:rsidR="00B15DF9" w:rsidRDefault="00B15DF9">
      <w:pPr>
        <w:rPr>
          <w:rFonts w:ascii="Times New Roman" w:hAnsi="Times New Roman" w:cs="Times New Roman"/>
          <w:sz w:val="28"/>
        </w:rPr>
      </w:pPr>
    </w:p>
    <w:p w:rsidR="00B15DF9" w:rsidRDefault="00B42AA9">
      <w:pPr>
        <w:pStyle w:val="3"/>
        <w:numPr>
          <w:ilvl w:val="255"/>
          <w:numId w:val="0"/>
        </w:numPr>
        <w:rPr>
          <w:rFonts w:ascii="Times New Roman" w:eastAsia="方正黑体_GBK" w:hAnsi="Times New Roman" w:cs="方正黑体_GBK"/>
          <w:b w:val="0"/>
          <w:bCs/>
        </w:rPr>
      </w:pPr>
      <w:r>
        <w:rPr>
          <w:rFonts w:ascii="Times New Roman" w:eastAsia="方正黑体_GBK" w:hAnsi="Times New Roman" w:cs="方正黑体_GBK" w:hint="eastAsia"/>
          <w:b w:val="0"/>
          <w:bCs/>
        </w:rPr>
        <w:lastRenderedPageBreak/>
        <w:t>二、</w:t>
      </w:r>
      <w:r>
        <w:rPr>
          <w:rFonts w:ascii="Times New Roman" w:eastAsia="方正黑体_GBK" w:hAnsi="Times New Roman" w:cs="方正黑体_GBK" w:hint="eastAsia"/>
          <w:b w:val="0"/>
          <w:bCs/>
        </w:rPr>
        <w:t>手机公众号缴费</w:t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微信关注“云南大学财务处”公众号</w:t>
      </w: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进入微信公众号，点击【办业务】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 w:hint="eastAsia"/>
          <w:sz w:val="24"/>
        </w:rPr>
        <w:t>【自助缴费】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>
            <wp:extent cx="5071110" cy="7720330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465" cy="789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4"/>
        </w:rPr>
        <w:lastRenderedPageBreak/>
        <w:t>使用收费管理系统账号密码登录（</w:t>
      </w:r>
      <w:r>
        <w:rPr>
          <w:rFonts w:ascii="Times New Roman" w:hAnsi="Times New Roman" w:cs="Times New Roman" w:hint="eastAsia"/>
          <w:color w:val="FF0000"/>
          <w:sz w:val="24"/>
        </w:rPr>
        <w:t>默认登录方式为学号</w:t>
      </w:r>
      <w:r>
        <w:rPr>
          <w:rFonts w:ascii="Times New Roman" w:hAnsi="Times New Roman" w:cs="Times New Roman" w:hint="eastAsia"/>
          <w:color w:val="FF0000"/>
          <w:sz w:val="24"/>
        </w:rPr>
        <w:t>+</w:t>
      </w:r>
      <w:r>
        <w:rPr>
          <w:rFonts w:ascii="Times New Roman" w:hAnsi="Times New Roman" w:cs="Times New Roman" w:hint="eastAsia"/>
          <w:color w:val="FF0000"/>
          <w:sz w:val="24"/>
        </w:rPr>
        <w:t>身份证后</w:t>
      </w:r>
      <w:r>
        <w:rPr>
          <w:rFonts w:ascii="Times New Roman" w:hAnsi="Times New Roman" w:cs="Times New Roman" w:hint="eastAsia"/>
          <w:color w:val="FF0000"/>
          <w:sz w:val="28"/>
        </w:rPr>
        <w:t>六位</w:t>
      </w:r>
      <w:r>
        <w:rPr>
          <w:rFonts w:ascii="Times New Roman" w:hAnsi="Times New Roman" w:cs="Times New Roman" w:hint="eastAsia"/>
          <w:sz w:val="28"/>
        </w:rPr>
        <w:t>）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08905" cy="7979410"/>
            <wp:effectExtent l="0" t="0" r="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213" cy="80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15DF9">
      <w:pPr>
        <w:rPr>
          <w:rFonts w:ascii="Times New Roman" w:hAnsi="Times New Roman" w:cs="Times New Roman"/>
        </w:rPr>
      </w:pPr>
    </w:p>
    <w:p w:rsidR="00B15DF9" w:rsidRDefault="001944E5" w:rsidP="001944E5">
      <w:pPr>
        <w:tabs>
          <w:tab w:val="left" w:pos="3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4.</w:t>
      </w:r>
      <w:r w:rsidR="00B42AA9">
        <w:rPr>
          <w:rFonts w:ascii="Times New Roman" w:hAnsi="Times New Roman" w:cs="Times New Roman" w:hint="eastAsia"/>
          <w:sz w:val="24"/>
        </w:rPr>
        <w:t>进入缴费界面，核对个人信息后，点击待交费用，选择需要缴费的项目，点击去交费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020310" cy="7595235"/>
            <wp:effectExtent l="0" t="0" r="8890" b="571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279" cy="766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166360" cy="8531225"/>
            <wp:effectExtent l="0" t="0" r="0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4359" cy="864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536956" w:rsidP="00536956">
      <w:pPr>
        <w:tabs>
          <w:tab w:val="left" w:pos="3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5</w:t>
      </w:r>
      <w:r>
        <w:rPr>
          <w:rFonts w:ascii="Times New Roman" w:hAnsi="Times New Roman" w:cs="Times New Roman"/>
          <w:sz w:val="24"/>
        </w:rPr>
        <w:t>.</w:t>
      </w:r>
      <w:r w:rsidR="00B42AA9">
        <w:rPr>
          <w:rFonts w:ascii="Times New Roman" w:hAnsi="Times New Roman" w:cs="Times New Roman" w:hint="eastAsia"/>
          <w:sz w:val="24"/>
        </w:rPr>
        <w:t>填写开票信息，开票姓名，点击提交后，在弹窗中输入收票手机号，确认无误后点击确定。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174615" cy="7995285"/>
            <wp:effectExtent l="0" t="0" r="6985" b="57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7550" cy="80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0975" cy="8453755"/>
            <wp:effectExtent l="0" t="0" r="0" b="444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8810" cy="856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15DF9">
      <w:pPr>
        <w:rPr>
          <w:rFonts w:ascii="Times New Roman" w:hAnsi="Times New Roman" w:cs="Times New Roman"/>
        </w:rPr>
      </w:pPr>
    </w:p>
    <w:p w:rsidR="00B15DF9" w:rsidRDefault="00536956" w:rsidP="00536956">
      <w:pPr>
        <w:tabs>
          <w:tab w:val="left" w:pos="3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6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B42AA9">
        <w:rPr>
          <w:rFonts w:ascii="Times New Roman" w:hAnsi="Times New Roman" w:cs="Times New Roman" w:hint="eastAsia"/>
          <w:sz w:val="24"/>
        </w:rPr>
        <w:t>选择支付方式确认订单支付</w:t>
      </w:r>
    </w:p>
    <w:p w:rsidR="00B15DF9" w:rsidRDefault="00B4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071745" cy="7731760"/>
            <wp:effectExtent l="0" t="0" r="14605" b="254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7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F9" w:rsidRDefault="00B15DF9">
      <w:pPr>
        <w:rPr>
          <w:rFonts w:ascii="Times New Roman" w:hAnsi="Times New Roman" w:cs="Times New Roman"/>
        </w:rPr>
      </w:pPr>
    </w:p>
    <w:p w:rsidR="00B15DF9" w:rsidRDefault="00B42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缴费相关问题咨询电话：</w:t>
      </w:r>
      <w:r>
        <w:rPr>
          <w:rFonts w:ascii="Times New Roman" w:hAnsi="Times New Roman" w:cs="Times New Roman" w:hint="eastAsia"/>
          <w:sz w:val="24"/>
        </w:rPr>
        <w:t>0871-65032387</w:t>
      </w:r>
    </w:p>
    <w:sectPr w:rsidR="00B1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A9" w:rsidRDefault="00B42AA9"/>
  </w:endnote>
  <w:endnote w:type="continuationSeparator" w:id="0">
    <w:p w:rsidR="00B42AA9" w:rsidRDefault="00B42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A9" w:rsidRDefault="00B42AA9"/>
  </w:footnote>
  <w:footnote w:type="continuationSeparator" w:id="0">
    <w:p w:rsidR="00B42AA9" w:rsidRDefault="00B42A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4C562"/>
    <w:multiLevelType w:val="singleLevel"/>
    <w:tmpl w:val="8104C56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48892A0"/>
    <w:multiLevelType w:val="singleLevel"/>
    <w:tmpl w:val="448892A0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MjBmNzBiMGUzNjNkNWVhNGJmZGIwODNhMTllMDAifQ=="/>
  </w:docVars>
  <w:rsids>
    <w:rsidRoot w:val="6BB506BD"/>
    <w:rsid w:val="001944E5"/>
    <w:rsid w:val="004978F0"/>
    <w:rsid w:val="00536956"/>
    <w:rsid w:val="00644428"/>
    <w:rsid w:val="00B15DF9"/>
    <w:rsid w:val="00B42AA9"/>
    <w:rsid w:val="00B7061A"/>
    <w:rsid w:val="00DC7071"/>
    <w:rsid w:val="00E65014"/>
    <w:rsid w:val="01A7022B"/>
    <w:rsid w:val="07F028DC"/>
    <w:rsid w:val="11210028"/>
    <w:rsid w:val="29994EF4"/>
    <w:rsid w:val="38B95B9B"/>
    <w:rsid w:val="42CD0EA8"/>
    <w:rsid w:val="45A644BC"/>
    <w:rsid w:val="46D00C57"/>
    <w:rsid w:val="55ED318A"/>
    <w:rsid w:val="585F508C"/>
    <w:rsid w:val="62FE702F"/>
    <w:rsid w:val="673B4536"/>
    <w:rsid w:val="6BB506BD"/>
    <w:rsid w:val="774E39F9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57FEF"/>
  <w15:docId w15:val="{41EB89C6-88EA-4498-9584-170DDEEB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19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44E5"/>
    <w:rPr>
      <w:kern w:val="2"/>
      <w:sz w:val="18"/>
      <w:szCs w:val="18"/>
    </w:rPr>
  </w:style>
  <w:style w:type="paragraph" w:styleId="a6">
    <w:name w:val="footer"/>
    <w:basedOn w:val="a"/>
    <w:link w:val="a7"/>
    <w:rsid w:val="0019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44E5"/>
    <w:rPr>
      <w:kern w:val="2"/>
      <w:sz w:val="18"/>
      <w:szCs w:val="18"/>
    </w:rPr>
  </w:style>
  <w:style w:type="paragraph" w:styleId="a8">
    <w:name w:val="Balloon Text"/>
    <w:basedOn w:val="a"/>
    <w:link w:val="a9"/>
    <w:rsid w:val="001944E5"/>
    <w:rPr>
      <w:sz w:val="18"/>
      <w:szCs w:val="18"/>
    </w:rPr>
  </w:style>
  <w:style w:type="character" w:customStyle="1" w:styleId="a9">
    <w:name w:val="批注框文本 字符"/>
    <w:basedOn w:val="a0"/>
    <w:link w:val="a8"/>
    <w:rsid w:val="001944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yd.cwc.ynu.edu.cn/client/#/hom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渔樵</dc:creator>
  <cp:lastModifiedBy>刘静</cp:lastModifiedBy>
  <cp:revision>4</cp:revision>
  <dcterms:created xsi:type="dcterms:W3CDTF">2023-03-20T07:37:00Z</dcterms:created>
  <dcterms:modified xsi:type="dcterms:W3CDTF">2024-03-21T01:15:00Z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763C506CCA6E4DE2A19E47ABCF2D189A_13</vt:lpwstr>
  </property>
</Properties>
</file>